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CB77EB">
        <w:t xml:space="preserve">April </w:t>
      </w:r>
      <w:r w:rsidR="00AE7C9D">
        <w:t>2</w:t>
      </w:r>
      <w:r w:rsidR="00940FA0">
        <w:t>8</w:t>
      </w:r>
      <w:r>
        <w:t>, 2020</w:t>
      </w:r>
    </w:p>
    <w:p w:rsidR="00F1693A" w:rsidRDefault="00F1693A"/>
    <w:p w:rsidR="00F1693A" w:rsidRDefault="00F1693A">
      <w:r>
        <w:rPr>
          <w:b/>
        </w:rPr>
        <w:t>RE:</w:t>
      </w:r>
      <w:r>
        <w:rPr>
          <w:b/>
        </w:rPr>
        <w:tab/>
      </w:r>
      <w:r>
        <w:rPr>
          <w:b/>
        </w:rPr>
        <w:tab/>
      </w:r>
      <w:r>
        <w:t>Daily COVID-19 Update</w:t>
      </w:r>
    </w:p>
    <w:p w:rsidR="00F1693A" w:rsidRDefault="00F1693A"/>
    <w:p w:rsidR="0066502C" w:rsidRDefault="00F438CD" w:rsidP="0066502C">
      <w:r>
        <w:t>Good morning and thanks for reading this update</w:t>
      </w:r>
      <w:r w:rsidR="00940FA0">
        <w:t xml:space="preserve">.  </w:t>
      </w:r>
      <w:r w:rsidR="009078C7">
        <w:t xml:space="preserve">As </w:t>
      </w:r>
      <w:r w:rsidR="00940FA0">
        <w:t>Nebras</w:t>
      </w:r>
      <w:r w:rsidR="003C4963">
        <w:t>ka starts to relax some of the</w:t>
      </w:r>
      <w:bookmarkStart w:id="0" w:name="_GoBack"/>
      <w:bookmarkEnd w:id="0"/>
      <w:r w:rsidR="00940FA0">
        <w:t xml:space="preserve"> restrictions on social distancing, I think we still need to be very cautions.  </w:t>
      </w:r>
      <w:r w:rsidR="00940FA0">
        <w:t>The model developed by the University of Washington shows that cases in Nebraska will peak around May 12</w:t>
      </w:r>
      <w:r w:rsidR="00940FA0" w:rsidRPr="00F15E97">
        <w:rPr>
          <w:vertAlign w:val="superscript"/>
        </w:rPr>
        <w:t>th</w:t>
      </w:r>
      <w:r w:rsidR="00940FA0">
        <w:t>.  The graph of cases in the state shows that they are still increasing at a rapid rate and show no signs of leveling off.  For these reasons, we believe that it is best that we still maintain the travel restrictions that have been in place.  Don’t travel out of state unless you live in another state.  Don’t go to Lincoln and Omaha unless you need to seek healthcare and then just visit the doctor then come home.  Don’t travel to one of the state’s hotspots, such as Grand Island, Lexington or South Sioux City</w:t>
      </w:r>
      <w:r w:rsidR="0066502C">
        <w:t xml:space="preserve"> </w:t>
      </w:r>
    </w:p>
    <w:p w:rsidR="006C6E34" w:rsidRDefault="006C6E34"/>
    <w:p w:rsidR="0084541D" w:rsidRDefault="00940FA0">
      <w:r>
        <w:t>We are developing a plan to start doing elective surgeries and outpatient clinics next Monday.  We are working with the Infection Prevention committee and plan to have a process in place later today.  We will not be lifting any of the preca</w:t>
      </w:r>
      <w:r w:rsidR="00AB0050">
        <w:t>u</w:t>
      </w:r>
      <w:r>
        <w:t xml:space="preserve">tions </w:t>
      </w:r>
      <w:r w:rsidR="00AB0050">
        <w:t>that are currently in place.  All patients entering the facility will be screened.  We will continue to wear masks and place masks on all patients.  Until things change, we believe that caution is still very important.</w:t>
      </w:r>
    </w:p>
    <w:p w:rsidR="00AB0050" w:rsidRDefault="00AB0050"/>
    <w:p w:rsidR="001E5F5C" w:rsidRDefault="00F1693A">
      <w:r>
        <w:t xml:space="preserve">As of 9:00 this morning there were </w:t>
      </w:r>
      <w:r w:rsidR="00AB0050">
        <w:t>3,060,152</w:t>
      </w:r>
      <w:r w:rsidR="002F20C4">
        <w:t xml:space="preserve"> </w:t>
      </w:r>
      <w:r w:rsidR="00690BBF">
        <w:t>cases in the world.  Yesterday there were</w:t>
      </w:r>
      <w:r w:rsidR="00651AC4">
        <w:t xml:space="preserve"> </w:t>
      </w:r>
      <w:r w:rsidR="00AB0050">
        <w:t xml:space="preserve">2,989,090 </w:t>
      </w:r>
      <w:r w:rsidR="002F20C4">
        <w:t>cases</w:t>
      </w:r>
      <w:r>
        <w:t xml:space="preserve">.  There have been </w:t>
      </w:r>
      <w:r w:rsidR="00AB0050">
        <w:t>212,083</w:t>
      </w:r>
      <w:r w:rsidR="00690BBF">
        <w:t xml:space="preserve"> de</w:t>
      </w:r>
      <w:r w:rsidR="002A5C8F">
        <w:t xml:space="preserve">aths.  Yesterday there had been </w:t>
      </w:r>
      <w:r w:rsidR="00AB0050">
        <w:t xml:space="preserve">207,431 </w:t>
      </w:r>
      <w:r>
        <w:t>deaths</w:t>
      </w:r>
      <w:r w:rsidR="002C514C">
        <w:t xml:space="preserve">.  </w:t>
      </w:r>
    </w:p>
    <w:p w:rsidR="002F405B" w:rsidRDefault="002F405B"/>
    <w:p w:rsidR="009078C7" w:rsidRDefault="001E5F5C">
      <w:r>
        <w:t>In the Uni</w:t>
      </w:r>
      <w:r w:rsidR="00830575">
        <w:t>ted States there</w:t>
      </w:r>
      <w:r w:rsidR="00AB0050">
        <w:t xml:space="preserve"> are now 988,469</w:t>
      </w:r>
      <w:r w:rsidR="0090095E">
        <w:t xml:space="preserve"> po</w:t>
      </w:r>
      <w:r w:rsidR="00861679">
        <w:t>siti</w:t>
      </w:r>
      <w:r w:rsidR="00AB0050">
        <w:t>ve cases, 56,256 deaths and 5,593.495</w:t>
      </w:r>
      <w:r>
        <w:t xml:space="preserve"> people </w:t>
      </w:r>
      <w:r w:rsidR="0090095E">
        <w:t xml:space="preserve">that </w:t>
      </w:r>
      <w:r w:rsidR="002F405B">
        <w:t>have been tested</w:t>
      </w:r>
      <w:r>
        <w:t>.</w:t>
      </w:r>
      <w:r w:rsidR="002E7C38">
        <w:t xml:space="preserve">  Yesterday the</w:t>
      </w:r>
      <w:r w:rsidR="002F405B">
        <w:t xml:space="preserve">re were </w:t>
      </w:r>
      <w:r w:rsidR="00AB0050">
        <w:t xml:space="preserve">965,933 </w:t>
      </w:r>
      <w:r w:rsidR="002F405B">
        <w:t xml:space="preserve">cases, </w:t>
      </w:r>
      <w:r w:rsidR="00AB0050">
        <w:t xml:space="preserve">54,877 </w:t>
      </w:r>
      <w:r w:rsidR="002F405B">
        <w:t xml:space="preserve">deaths and </w:t>
      </w:r>
      <w:r w:rsidR="00AB0050">
        <w:t xml:space="preserve">5,441,079 </w:t>
      </w:r>
      <w:r w:rsidR="00C62DF0">
        <w:t>people that had</w:t>
      </w:r>
      <w:r w:rsidR="002F405B">
        <w:t xml:space="preserve"> been tested</w:t>
      </w:r>
      <w:r w:rsidR="0090095E">
        <w:t>.</w:t>
      </w:r>
      <w:r w:rsidR="002F405B">
        <w:t xml:space="preserve"> </w:t>
      </w:r>
      <w:r w:rsidR="00CC22D7">
        <w:t xml:space="preserve"> </w:t>
      </w:r>
      <w:r w:rsidR="00AB0050">
        <w:t>291,996</w:t>
      </w:r>
      <w:r w:rsidR="00861679">
        <w:t xml:space="preserve"> </w:t>
      </w:r>
      <w:r w:rsidR="00830575">
        <w:t>of the US cases are in New</w:t>
      </w:r>
      <w:r w:rsidR="00C16D23">
        <w:t xml:space="preserve"> York.</w:t>
      </w:r>
      <w:r w:rsidR="00BB6CD0">
        <w:t xml:space="preserve">  Yesterday there were </w:t>
      </w:r>
      <w:r w:rsidR="00AB0050">
        <w:t xml:space="preserve">288,045 </w:t>
      </w:r>
      <w:r w:rsidR="00BB6CD0">
        <w:t xml:space="preserve">cases there. </w:t>
      </w:r>
    </w:p>
    <w:p w:rsidR="003C4963" w:rsidRDefault="003C4963"/>
    <w:p w:rsidR="00F1693A" w:rsidRDefault="00F1693A">
      <w:r>
        <w:t xml:space="preserve">In Nebraska there are </w:t>
      </w:r>
      <w:r w:rsidR="003C4963">
        <w:t>now 3,358</w:t>
      </w:r>
      <w:r w:rsidR="00957AF3">
        <w:t xml:space="preserve"> cases and 56</w:t>
      </w:r>
      <w:r w:rsidR="00690BBF">
        <w:t xml:space="preserve"> deaths.  Yesterday there had been </w:t>
      </w:r>
      <w:r w:rsidR="00AB0050">
        <w:t xml:space="preserve">3,028 </w:t>
      </w:r>
      <w:r w:rsidR="001910F4">
        <w:t xml:space="preserve">positive </w:t>
      </w:r>
      <w:r w:rsidR="00B3225F">
        <w:t xml:space="preserve">cases and </w:t>
      </w:r>
      <w:r w:rsidR="00AB0050">
        <w:t>56</w:t>
      </w:r>
      <w:r>
        <w:t xml:space="preserve"> deaths.  </w:t>
      </w:r>
      <w:r w:rsidR="00AB0050">
        <w:t>That makes 330</w:t>
      </w:r>
      <w:r w:rsidR="0084541D">
        <w:t xml:space="preserve"> new confirmed cases identified since yesterday.  </w:t>
      </w:r>
      <w:r w:rsidR="003C4963">
        <w:t>22,363</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AB0050">
        <w:t xml:space="preserve">21,288 </w:t>
      </w:r>
      <w:r w:rsidR="00CC22D7">
        <w:t xml:space="preserve">people had been tested.  </w:t>
      </w:r>
      <w:r w:rsidR="002034CB">
        <w:t>The deaths have occurred in Douglas, Hall</w:t>
      </w:r>
      <w:r w:rsidR="0090095E">
        <w:t>, Buffalo</w:t>
      </w:r>
      <w:r w:rsidR="00830575">
        <w:t>, Madison</w:t>
      </w:r>
      <w:r w:rsidR="00651AC4">
        <w:t xml:space="preserve">, </w:t>
      </w:r>
      <w:r w:rsidR="00F52734">
        <w:t xml:space="preserve">Custer, </w:t>
      </w:r>
      <w:r w:rsidR="00651AC4">
        <w:t>Gage</w:t>
      </w:r>
      <w:r w:rsidR="00CC22D7">
        <w:t>, Lancaster</w:t>
      </w:r>
      <w:r w:rsidR="007174A6">
        <w:t>,</w:t>
      </w:r>
      <w:r w:rsidR="0084541D">
        <w:t xml:space="preserve"> </w:t>
      </w:r>
      <w:r w:rsidR="007174A6">
        <w:t>Hamilton</w:t>
      </w:r>
      <w:r w:rsidR="00957AF3">
        <w:t>, Seward, Washington</w:t>
      </w:r>
      <w:r w:rsidR="002034CB">
        <w:t xml:space="preserve"> and Lincoln counties</w:t>
      </w:r>
      <w:r w:rsidR="009D6704">
        <w:t xml:space="preserve"> with several deaths still unassigned to a county</w:t>
      </w:r>
      <w:r w:rsidR="002034CB">
        <w:t xml:space="preserve">.  </w:t>
      </w:r>
      <w:r>
        <w:t xml:space="preserve">We have had </w:t>
      </w:r>
      <w:r w:rsidR="00F438CD">
        <w:t>one confirmed case in Nemaha County</w:t>
      </w:r>
      <w:r w:rsidR="00957AF3">
        <w:t>, four</w:t>
      </w:r>
      <w:r w:rsidR="00423012">
        <w:t xml:space="preserve"> in Johnson County</w:t>
      </w:r>
      <w:r>
        <w:t xml:space="preserve"> </w:t>
      </w:r>
      <w:r w:rsidR="00BD307C">
        <w:t xml:space="preserve">and one in Otoe County </w:t>
      </w:r>
      <w:r>
        <w:t>with no community spread.</w:t>
      </w:r>
      <w:r w:rsidR="003C4963">
        <w:t xml:space="preserve">  476</w:t>
      </w:r>
      <w:r w:rsidR="00BD307C">
        <w:t xml:space="preserve"> of the Nebraska cases are in Douglas County.</w:t>
      </w:r>
      <w:r w:rsidR="00115801">
        <w:t xml:space="preserve">  There has now b</w:t>
      </w:r>
      <w:r w:rsidR="003C4963">
        <w:t>een 908</w:t>
      </w:r>
      <w:r w:rsidR="00745C01">
        <w:t xml:space="preserve"> confirmed cases in Hall C</w:t>
      </w:r>
      <w:r w:rsidR="00115801">
        <w:t>ounty, which is the Grand Island area</w:t>
      </w:r>
      <w:r w:rsidR="003C4963">
        <w:t xml:space="preserve"> and 141</w:t>
      </w:r>
      <w:r w:rsidR="00B3225F">
        <w:t xml:space="preserve"> cases in </w:t>
      </w:r>
      <w:r w:rsidR="00B3225F">
        <w:lastRenderedPageBreak/>
        <w:t>Adams County, which is the Hastings area</w:t>
      </w:r>
      <w:r w:rsidR="00115801">
        <w:t>.</w:t>
      </w:r>
      <w:r w:rsidR="00894852">
        <w:t xml:space="preserve"> </w:t>
      </w:r>
      <w:r w:rsidR="002A5C8F">
        <w:t xml:space="preserve"> </w:t>
      </w:r>
      <w:r w:rsidR="003C4963">
        <w:t>There are also 409</w:t>
      </w:r>
      <w:r w:rsidR="00A77680">
        <w:t xml:space="preserve"> cases in Dawson County</w:t>
      </w:r>
      <w:r w:rsidR="003C4963">
        <w:t xml:space="preserve"> and 459</w:t>
      </w:r>
      <w:r w:rsidR="0084541D">
        <w:t xml:space="preserve"> cases in Dakota County, which in the far northeast corner of the state</w:t>
      </w:r>
      <w:r w:rsidR="00A77680">
        <w:t xml:space="preserve">.  </w:t>
      </w:r>
      <w:r w:rsidR="003C4963">
        <w:t xml:space="preserve">There have been 297 people tested in the local public health district with six positive cases.  </w:t>
      </w:r>
      <w:r w:rsidR="00AB3449">
        <w:t>Pray for our friends working in hospitals in these areas!</w:t>
      </w:r>
    </w:p>
    <w:p w:rsidR="00F1693A" w:rsidRDefault="00F1693A"/>
    <w:p w:rsidR="0090095E" w:rsidRDefault="002034CB">
      <w:r>
        <w:t>Once again, I want to remind you that t</w:t>
      </w:r>
      <w:r w:rsidR="002F20F7">
        <w:t>he most important thing that you can to do help stop the spread of COVID-19 and protect your family and co-workers is to stay home</w:t>
      </w:r>
      <w:r w:rsidR="0090095E">
        <w:t xml:space="preserve"> </w:t>
      </w:r>
      <w:r w:rsidR="005F3D08">
        <w:t xml:space="preserve">when not at work </w:t>
      </w:r>
      <w:r w:rsidR="0090095E">
        <w:t>and wash your hands</w:t>
      </w:r>
      <w:r w:rsidR="00423012">
        <w:t xml:space="preserve">. </w:t>
      </w:r>
      <w:r w:rsidR="004175A4">
        <w:t xml:space="preserve"> </w:t>
      </w:r>
      <w:r w:rsidR="00423012">
        <w:t>Remember our travel restrictions and practice social distancing in all situations.</w:t>
      </w:r>
      <w:r w:rsidR="00115801">
        <w:t xml:space="preserve">  Wear a cloth mask when you must be out in public.</w:t>
      </w:r>
    </w:p>
    <w:p w:rsidR="00423012" w:rsidRDefault="00423012"/>
    <w:p w:rsidR="00F1693A" w:rsidRPr="00F1693A" w:rsidRDefault="00E90C7B">
      <w:r>
        <w:t>Th</w:t>
      </w:r>
      <w:r w:rsidR="00F26902">
        <w:t>anks for all you do every day!</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10DC3"/>
    <w:rsid w:val="00013EB9"/>
    <w:rsid w:val="000418ED"/>
    <w:rsid w:val="000755AF"/>
    <w:rsid w:val="000D2770"/>
    <w:rsid w:val="00115801"/>
    <w:rsid w:val="0012034B"/>
    <w:rsid w:val="001910F4"/>
    <w:rsid w:val="001B0DEC"/>
    <w:rsid w:val="001E5F5C"/>
    <w:rsid w:val="002034CB"/>
    <w:rsid w:val="00217855"/>
    <w:rsid w:val="00253344"/>
    <w:rsid w:val="0025790E"/>
    <w:rsid w:val="00291399"/>
    <w:rsid w:val="00291A19"/>
    <w:rsid w:val="002A5C8F"/>
    <w:rsid w:val="002C514C"/>
    <w:rsid w:val="002E7C38"/>
    <w:rsid w:val="002F20C4"/>
    <w:rsid w:val="002F20F7"/>
    <w:rsid w:val="002F405B"/>
    <w:rsid w:val="00313108"/>
    <w:rsid w:val="00323497"/>
    <w:rsid w:val="003C4963"/>
    <w:rsid w:val="003C5E6F"/>
    <w:rsid w:val="00411197"/>
    <w:rsid w:val="004175A4"/>
    <w:rsid w:val="00423012"/>
    <w:rsid w:val="00514FBA"/>
    <w:rsid w:val="00550460"/>
    <w:rsid w:val="005A197F"/>
    <w:rsid w:val="005F3D08"/>
    <w:rsid w:val="005F74FB"/>
    <w:rsid w:val="00651AC4"/>
    <w:rsid w:val="0066502C"/>
    <w:rsid w:val="006740C0"/>
    <w:rsid w:val="00690BBF"/>
    <w:rsid w:val="006C348E"/>
    <w:rsid w:val="006C6E34"/>
    <w:rsid w:val="006F0276"/>
    <w:rsid w:val="006F15A7"/>
    <w:rsid w:val="006F2B29"/>
    <w:rsid w:val="007174A6"/>
    <w:rsid w:val="00745C01"/>
    <w:rsid w:val="007E2B8D"/>
    <w:rsid w:val="00830575"/>
    <w:rsid w:val="0084541D"/>
    <w:rsid w:val="008508C6"/>
    <w:rsid w:val="00861679"/>
    <w:rsid w:val="00894852"/>
    <w:rsid w:val="0090095E"/>
    <w:rsid w:val="009078C7"/>
    <w:rsid w:val="009149BA"/>
    <w:rsid w:val="00940FA0"/>
    <w:rsid w:val="00957AF3"/>
    <w:rsid w:val="009D6704"/>
    <w:rsid w:val="00A77680"/>
    <w:rsid w:val="00AB0050"/>
    <w:rsid w:val="00AB3449"/>
    <w:rsid w:val="00AE7C9D"/>
    <w:rsid w:val="00B3156D"/>
    <w:rsid w:val="00B3225F"/>
    <w:rsid w:val="00B82C54"/>
    <w:rsid w:val="00BB6CD0"/>
    <w:rsid w:val="00BC7F8B"/>
    <w:rsid w:val="00BD307C"/>
    <w:rsid w:val="00C03815"/>
    <w:rsid w:val="00C16D23"/>
    <w:rsid w:val="00C62DF0"/>
    <w:rsid w:val="00C96E43"/>
    <w:rsid w:val="00CB77EB"/>
    <w:rsid w:val="00CC22D7"/>
    <w:rsid w:val="00D25AB1"/>
    <w:rsid w:val="00DF3D67"/>
    <w:rsid w:val="00E53DBA"/>
    <w:rsid w:val="00E8116F"/>
    <w:rsid w:val="00E90C7B"/>
    <w:rsid w:val="00EC2843"/>
    <w:rsid w:val="00ED3C03"/>
    <w:rsid w:val="00EE628B"/>
    <w:rsid w:val="00F01D3A"/>
    <w:rsid w:val="00F15E97"/>
    <w:rsid w:val="00F1693A"/>
    <w:rsid w:val="00F26902"/>
    <w:rsid w:val="00F438CD"/>
    <w:rsid w:val="00F52734"/>
    <w:rsid w:val="00FB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semiHidden/>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3</cp:revision>
  <cp:lastPrinted>2020-04-13T14:57:00Z</cp:lastPrinted>
  <dcterms:created xsi:type="dcterms:W3CDTF">2020-04-28T14:21:00Z</dcterms:created>
  <dcterms:modified xsi:type="dcterms:W3CDTF">2020-04-28T14:50:00Z</dcterms:modified>
</cp:coreProperties>
</file>