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6B26DC">
        <w:t>Mar 5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1D3E8A" w:rsidRDefault="00F438CD" w:rsidP="0036131A">
      <w:r>
        <w:t>Good morning and thanks for reading this update</w:t>
      </w:r>
      <w:r w:rsidR="001D3E8A">
        <w:t xml:space="preserve">.  </w:t>
      </w:r>
      <w:r w:rsidR="006B26DC">
        <w:t>Yester</w:t>
      </w:r>
      <w:r w:rsidR="005274B5">
        <w:t>day the T</w:t>
      </w:r>
      <w:r w:rsidR="006B26DC">
        <w:t>est</w:t>
      </w:r>
      <w:r w:rsidR="005274B5">
        <w:t xml:space="preserve"> N</w:t>
      </w:r>
      <w:r w:rsidR="006B26DC">
        <w:t xml:space="preserve">ebraska group started testing in Omaha and Grand Island.  The people selected for testing at these sites come </w:t>
      </w:r>
      <w:r w:rsidR="006B5D42">
        <w:t xml:space="preserve">from </w:t>
      </w:r>
      <w:r w:rsidR="008B7CC9">
        <w:t>data entered in the testnebraska.com website.  They plan to open other testing sites across the state</w:t>
      </w:r>
      <w:r w:rsidR="005274B5">
        <w:t xml:space="preserve"> in the future</w:t>
      </w:r>
      <w:r w:rsidR="008B7CC9">
        <w:t>.</w:t>
      </w:r>
    </w:p>
    <w:p w:rsidR="00FC7832" w:rsidRDefault="00FC7832" w:rsidP="0036131A"/>
    <w:p w:rsidR="00FC7832" w:rsidRDefault="00FC7832" w:rsidP="0036131A">
      <w:r>
        <w:t>Please continue to use caution when you are out in public.  Wash your hands.  Remember that you wear a mask to protect others, not to protect yourself and healthcare workers should be the ones setting the positive example in the community.  The rate of growth of COVID-19 cases in the state is alarming and the only way to bend the curve is through these non-pharmaceutical interventions.</w:t>
      </w:r>
      <w:bookmarkStart w:id="0" w:name="_GoBack"/>
      <w:bookmarkEnd w:id="0"/>
      <w:r>
        <w:t xml:space="preserve"> </w:t>
      </w:r>
    </w:p>
    <w:p w:rsidR="001D3E8A" w:rsidRDefault="001D3E8A" w:rsidP="0036131A"/>
    <w:p w:rsidR="001E5F5C" w:rsidRDefault="00F1693A">
      <w:r>
        <w:t xml:space="preserve">As of 9:00 this morning there were </w:t>
      </w:r>
      <w:r w:rsidR="006B26DC">
        <w:t>3,603,217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6B26DC">
        <w:t xml:space="preserve">3,529,408 </w:t>
      </w:r>
      <w:r w:rsidR="002F20C4">
        <w:t>cases</w:t>
      </w:r>
      <w:r>
        <w:t xml:space="preserve">.  There have been </w:t>
      </w:r>
      <w:r w:rsidR="006B26DC">
        <w:t>252,102</w:t>
      </w:r>
      <w:r w:rsidR="00690BBF">
        <w:t xml:space="preserve"> de</w:t>
      </w:r>
      <w:r w:rsidR="002A5C8F">
        <w:t xml:space="preserve">aths.  Yesterday there had been </w:t>
      </w:r>
      <w:r w:rsidR="006B26DC">
        <w:t xml:space="preserve">248,025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6B26DC">
        <w:t xml:space="preserve"> are now 1,180,634</w:t>
      </w:r>
      <w:r w:rsidR="0090095E">
        <w:t xml:space="preserve"> po</w:t>
      </w:r>
      <w:r w:rsidR="00861679">
        <w:t>siti</w:t>
      </w:r>
      <w:r w:rsidR="006B26DC">
        <w:t>ve cases, 68,934 deaths and 7,285,178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6B26DC">
        <w:t xml:space="preserve">1,159,245 </w:t>
      </w:r>
      <w:r w:rsidR="002F405B">
        <w:t xml:space="preserve">cases, </w:t>
      </w:r>
      <w:r w:rsidR="006B26DC">
        <w:t xml:space="preserve">67,710 </w:t>
      </w:r>
      <w:r w:rsidR="002F405B">
        <w:t xml:space="preserve">deaths and </w:t>
      </w:r>
      <w:r w:rsidR="006B26DC">
        <w:t xml:space="preserve">7,053,366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6B26DC">
        <w:t>318,953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6B26DC">
        <w:t xml:space="preserve">316,415 </w:t>
      </w:r>
      <w:r w:rsidR="00BB6CD0">
        <w:t xml:space="preserve">cases there. </w:t>
      </w:r>
    </w:p>
    <w:p w:rsidR="003C4963" w:rsidRDefault="003C4963"/>
    <w:p w:rsidR="00423012" w:rsidRDefault="00F1693A">
      <w:r>
        <w:t xml:space="preserve">In Nebraska there are </w:t>
      </w:r>
      <w:r w:rsidR="006B26DC">
        <w:t>now 6,037</w:t>
      </w:r>
      <w:r w:rsidR="00AE3E66">
        <w:t xml:space="preserve"> cases and </w:t>
      </w:r>
      <w:r w:rsidR="006B5D42">
        <w:t xml:space="preserve">there have been </w:t>
      </w:r>
      <w:r w:rsidR="00AE3E66">
        <w:t>78</w:t>
      </w:r>
      <w:r w:rsidR="00690BBF">
        <w:t xml:space="preserve"> deaths.  Yesterday there had been </w:t>
      </w:r>
      <w:r w:rsidR="006B26DC">
        <w:t xml:space="preserve">5,661 </w:t>
      </w:r>
      <w:r w:rsidR="001910F4">
        <w:t xml:space="preserve">positive </w:t>
      </w:r>
      <w:r w:rsidR="00B3225F">
        <w:t xml:space="preserve">cases and </w:t>
      </w:r>
      <w:r w:rsidR="00AE3E66">
        <w:t>7</w:t>
      </w:r>
      <w:r w:rsidR="006B26DC">
        <w:t>8</w:t>
      </w:r>
      <w:r>
        <w:t xml:space="preserve"> deaths.  </w:t>
      </w:r>
      <w:r w:rsidR="006B26DC">
        <w:t>That makes 376</w:t>
      </w:r>
      <w:r w:rsidR="0084541D">
        <w:t xml:space="preserve"> new confirmed cases identified since yesterday.  </w:t>
      </w:r>
      <w:r w:rsidR="006B26DC">
        <w:t>33,754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6B26DC">
        <w:t xml:space="preserve">31,262 </w:t>
      </w:r>
      <w:r w:rsidR="00CC22D7">
        <w:t xml:space="preserve">people had been tested.  </w:t>
      </w:r>
      <w:r>
        <w:t xml:space="preserve">We have had </w:t>
      </w:r>
      <w:r w:rsidR="00F438CD">
        <w:t>one confirmed case in Nemaha County</w:t>
      </w:r>
      <w:r w:rsidR="00957AF3">
        <w:t>, four</w:t>
      </w:r>
      <w:r w:rsidR="00423012">
        <w:t xml:space="preserve"> in Johnson County</w:t>
      </w:r>
      <w:r>
        <w:t xml:space="preserve"> </w:t>
      </w:r>
      <w:r w:rsidR="00AE3E66">
        <w:t>and two</w:t>
      </w:r>
      <w:r w:rsidR="00BD307C">
        <w:t xml:space="preserve"> in Otoe County </w:t>
      </w:r>
      <w:r>
        <w:t>with no community spread.</w:t>
      </w:r>
      <w:r w:rsidR="006B26DC">
        <w:t xml:space="preserve">  944</w:t>
      </w:r>
      <w:r w:rsidR="00BD307C">
        <w:t xml:space="preserve"> of the Nebraska cases are in Douglas County.</w:t>
      </w:r>
      <w:r w:rsidR="00115801">
        <w:t xml:space="preserve">  There has now b</w:t>
      </w:r>
      <w:r w:rsidR="006B26DC">
        <w:t>een 1,281</w:t>
      </w:r>
      <w:r w:rsidR="00745C01">
        <w:t xml:space="preserve"> confirmed cases in Hall C</w:t>
      </w:r>
      <w:r w:rsidR="00115801">
        <w:t>ounty, which is the Grand Island area</w:t>
      </w:r>
      <w:r w:rsidR="006B26DC">
        <w:t xml:space="preserve"> and 204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</w:t>
      </w:r>
      <w:r w:rsidR="002A5C8F">
        <w:t xml:space="preserve"> </w:t>
      </w:r>
      <w:r w:rsidR="006B26DC">
        <w:t>There are also 552</w:t>
      </w:r>
      <w:r w:rsidR="00A77680">
        <w:t xml:space="preserve"> cases in Dawson County</w:t>
      </w:r>
      <w:r w:rsidR="00AE3E66">
        <w:t xml:space="preserve"> and 980</w:t>
      </w:r>
      <w:r w:rsidR="0084541D">
        <w:t xml:space="preserve"> cases in Dakota County, which in the far northeast corner of the state</w:t>
      </w:r>
      <w:r w:rsidR="00A77680">
        <w:t xml:space="preserve">.  </w:t>
      </w:r>
      <w:r w:rsidR="006B26DC">
        <w:t>There are now 390</w:t>
      </w:r>
      <w:r w:rsidR="00AE3E66">
        <w:t xml:space="preserve"> cases in Lancaster County.  </w:t>
      </w:r>
      <w:r w:rsidR="000073DF">
        <w:t>There have been 317</w:t>
      </w:r>
      <w:r w:rsidR="003C4963">
        <w:t xml:space="preserve"> people tested in the local</w:t>
      </w:r>
      <w:r w:rsidR="00AE3E66">
        <w:t xml:space="preserve"> public health district with seven</w:t>
      </w:r>
      <w:r w:rsidR="003C4963">
        <w:t xml:space="preserve"> positive cases.  </w:t>
      </w:r>
    </w:p>
    <w:p w:rsidR="006B5D42" w:rsidRDefault="006B5D42"/>
    <w:p w:rsidR="00F1693A" w:rsidRPr="00F1693A" w:rsidRDefault="00E90C7B">
      <w:r>
        <w:t>Th</w:t>
      </w:r>
      <w:r w:rsidR="00F26902">
        <w:t>anks for all you do every day!</w:t>
      </w:r>
      <w:r w:rsidR="00C16B8E">
        <w:t xml:space="preserve"> 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418ED"/>
    <w:rsid w:val="000755AF"/>
    <w:rsid w:val="000D2770"/>
    <w:rsid w:val="00115801"/>
    <w:rsid w:val="0012034B"/>
    <w:rsid w:val="001910F4"/>
    <w:rsid w:val="001B0DEC"/>
    <w:rsid w:val="001D3E8A"/>
    <w:rsid w:val="001E5F5C"/>
    <w:rsid w:val="002034CB"/>
    <w:rsid w:val="00217855"/>
    <w:rsid w:val="00253344"/>
    <w:rsid w:val="0025790E"/>
    <w:rsid w:val="00291399"/>
    <w:rsid w:val="00291A19"/>
    <w:rsid w:val="002A5C8F"/>
    <w:rsid w:val="002C514C"/>
    <w:rsid w:val="002E7C38"/>
    <w:rsid w:val="002F20C4"/>
    <w:rsid w:val="002F20F7"/>
    <w:rsid w:val="002F405B"/>
    <w:rsid w:val="00313108"/>
    <w:rsid w:val="00323497"/>
    <w:rsid w:val="0036131A"/>
    <w:rsid w:val="003C4963"/>
    <w:rsid w:val="003C5E6F"/>
    <w:rsid w:val="00411197"/>
    <w:rsid w:val="004175A4"/>
    <w:rsid w:val="00423012"/>
    <w:rsid w:val="00445A34"/>
    <w:rsid w:val="00514FBA"/>
    <w:rsid w:val="005274B5"/>
    <w:rsid w:val="00550460"/>
    <w:rsid w:val="005919B5"/>
    <w:rsid w:val="005A197F"/>
    <w:rsid w:val="005C5C0F"/>
    <w:rsid w:val="005F3D08"/>
    <w:rsid w:val="005F74FB"/>
    <w:rsid w:val="00604FB6"/>
    <w:rsid w:val="00637499"/>
    <w:rsid w:val="00651AC4"/>
    <w:rsid w:val="0066502C"/>
    <w:rsid w:val="006740C0"/>
    <w:rsid w:val="00676BCC"/>
    <w:rsid w:val="00690BBF"/>
    <w:rsid w:val="006B26DC"/>
    <w:rsid w:val="006B5D42"/>
    <w:rsid w:val="006C348E"/>
    <w:rsid w:val="006C6E34"/>
    <w:rsid w:val="006F0276"/>
    <w:rsid w:val="006F15A7"/>
    <w:rsid w:val="006F2B29"/>
    <w:rsid w:val="007174A6"/>
    <w:rsid w:val="00745C01"/>
    <w:rsid w:val="007E2B8D"/>
    <w:rsid w:val="00830575"/>
    <w:rsid w:val="00833643"/>
    <w:rsid w:val="0084541D"/>
    <w:rsid w:val="008508C6"/>
    <w:rsid w:val="00861679"/>
    <w:rsid w:val="00894852"/>
    <w:rsid w:val="008B7CC9"/>
    <w:rsid w:val="0090095E"/>
    <w:rsid w:val="009078C7"/>
    <w:rsid w:val="009149BA"/>
    <w:rsid w:val="00940FA0"/>
    <w:rsid w:val="0094420B"/>
    <w:rsid w:val="00957AF3"/>
    <w:rsid w:val="009D58F3"/>
    <w:rsid w:val="009D6704"/>
    <w:rsid w:val="009E0A8C"/>
    <w:rsid w:val="00A77680"/>
    <w:rsid w:val="00AA2981"/>
    <w:rsid w:val="00AB0050"/>
    <w:rsid w:val="00AB3449"/>
    <w:rsid w:val="00AE3E66"/>
    <w:rsid w:val="00AE7C9D"/>
    <w:rsid w:val="00B0197F"/>
    <w:rsid w:val="00B2212A"/>
    <w:rsid w:val="00B3156D"/>
    <w:rsid w:val="00B3225F"/>
    <w:rsid w:val="00B82C54"/>
    <w:rsid w:val="00BB6CD0"/>
    <w:rsid w:val="00BC7F8B"/>
    <w:rsid w:val="00BD307C"/>
    <w:rsid w:val="00C03815"/>
    <w:rsid w:val="00C16B8E"/>
    <w:rsid w:val="00C16D23"/>
    <w:rsid w:val="00C576A1"/>
    <w:rsid w:val="00C62DF0"/>
    <w:rsid w:val="00C96E43"/>
    <w:rsid w:val="00CB77EB"/>
    <w:rsid w:val="00CC22D7"/>
    <w:rsid w:val="00CE100F"/>
    <w:rsid w:val="00D25AB1"/>
    <w:rsid w:val="00DF3D67"/>
    <w:rsid w:val="00E53DBA"/>
    <w:rsid w:val="00E8116F"/>
    <w:rsid w:val="00E90C7B"/>
    <w:rsid w:val="00EC2843"/>
    <w:rsid w:val="00ED3C03"/>
    <w:rsid w:val="00EE628B"/>
    <w:rsid w:val="00F01D3A"/>
    <w:rsid w:val="00F15E97"/>
    <w:rsid w:val="00F1693A"/>
    <w:rsid w:val="00F26388"/>
    <w:rsid w:val="00F26902"/>
    <w:rsid w:val="00F438CD"/>
    <w:rsid w:val="00F52734"/>
    <w:rsid w:val="00FB5A24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6</cp:revision>
  <cp:lastPrinted>2020-04-13T14:57:00Z</cp:lastPrinted>
  <dcterms:created xsi:type="dcterms:W3CDTF">2020-05-05T14:21:00Z</dcterms:created>
  <dcterms:modified xsi:type="dcterms:W3CDTF">2020-05-05T15:35:00Z</dcterms:modified>
</cp:coreProperties>
</file>