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91414D">
        <w:t>May</w:t>
      </w:r>
      <w:r w:rsidR="00C42568">
        <w:t xml:space="preserve"> </w:t>
      </w:r>
      <w:r w:rsidR="00B64383">
        <w:t>15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BB4073" w:rsidRDefault="00F438CD" w:rsidP="0036131A">
      <w:r>
        <w:t>Good morning and thanks for reading this update</w:t>
      </w:r>
      <w:r w:rsidR="001D3E8A">
        <w:t xml:space="preserve">.  </w:t>
      </w:r>
      <w:r w:rsidR="001E7B7D">
        <w:t xml:space="preserve">My data source is now showing that we have two positive cases of COVID-19 in Nemaha County and we have also learned that another case has been discovered in Otoe County.  </w:t>
      </w:r>
    </w:p>
    <w:p w:rsidR="00BB4073" w:rsidRDefault="00BB4073" w:rsidP="0036131A"/>
    <w:p w:rsidR="001D3E8A" w:rsidRDefault="001E7B7D" w:rsidP="0036131A">
      <w:r>
        <w:t>I had the opportunity to attend the Governor’s press conference in person yesterday.  I was given the opportunity to accept the proclamation, signed by the governor, designating this week Hospital Week in Nebraska.  I consider it to be a great honor to represent Nebraska hospitals in this way.  And seeing how the press conference works is pretty cool as well!</w:t>
      </w:r>
    </w:p>
    <w:p w:rsidR="00530EA6" w:rsidRDefault="00530EA6" w:rsidP="0036131A"/>
    <w:p w:rsidR="001E5F5C" w:rsidRDefault="00F1693A">
      <w:r>
        <w:t xml:space="preserve">As of 9:00 this morning there were </w:t>
      </w:r>
      <w:r w:rsidR="00B64383">
        <w:t>4,444,670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B64383">
        <w:t xml:space="preserve">4,379,973 </w:t>
      </w:r>
      <w:r w:rsidR="002F20C4">
        <w:t>cases</w:t>
      </w:r>
      <w:r>
        <w:t xml:space="preserve">.  There have been </w:t>
      </w:r>
      <w:r w:rsidR="00B64383">
        <w:t>302,493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B64383">
        <w:t xml:space="preserve">297,682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B64383">
        <w:t>ow 1,417,889</w:t>
      </w:r>
      <w:r w:rsidR="0090095E">
        <w:t xml:space="preserve"> po</w:t>
      </w:r>
      <w:r w:rsidR="00861679">
        <w:t>siti</w:t>
      </w:r>
      <w:r w:rsidR="00563901">
        <w:t>ve</w:t>
      </w:r>
      <w:r w:rsidR="00B64383">
        <w:t xml:space="preserve"> cases, 85,906 deaths and 10,341,775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B64383">
        <w:t xml:space="preserve">1,391,238 </w:t>
      </w:r>
      <w:r w:rsidR="002F405B">
        <w:t xml:space="preserve">cases, </w:t>
      </w:r>
      <w:r w:rsidR="00B64383">
        <w:t xml:space="preserve">84,144 </w:t>
      </w:r>
      <w:r w:rsidR="002F405B">
        <w:t xml:space="preserve">deaths and </w:t>
      </w:r>
      <w:r w:rsidR="00B64383">
        <w:t xml:space="preserve">9,974,831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B64383">
        <w:t>343,051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B64383">
        <w:t xml:space="preserve">340,661 </w:t>
      </w:r>
      <w:r w:rsidR="00BB6CD0">
        <w:t xml:space="preserve">cases there. </w:t>
      </w:r>
    </w:p>
    <w:p w:rsidR="003C4963" w:rsidRDefault="003C4963"/>
    <w:p w:rsidR="00BC49AE" w:rsidRDefault="00F1693A">
      <w:r>
        <w:t xml:space="preserve">In Nebraska there are </w:t>
      </w:r>
      <w:r w:rsidR="00B64383">
        <w:t>now 9,260</w:t>
      </w:r>
      <w:r w:rsidR="00AE3E66">
        <w:t xml:space="preserve"> cases and </w:t>
      </w:r>
      <w:r w:rsidR="006B5D42">
        <w:t xml:space="preserve">there have been </w:t>
      </w:r>
      <w:r w:rsidR="00BC49AE">
        <w:t>103</w:t>
      </w:r>
      <w:r w:rsidR="00690BBF">
        <w:t xml:space="preserve"> deaths.  Yesterday there had been </w:t>
      </w:r>
      <w:r w:rsidR="00B64383">
        <w:t xml:space="preserve">8,912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D50B27">
        <w:t>1</w:t>
      </w:r>
      <w:r w:rsidR="009C6112">
        <w:t>0</w:t>
      </w:r>
      <w:r w:rsidR="00D50B27">
        <w:t>3</w:t>
      </w:r>
      <w:r>
        <w:t xml:space="preserve"> deaths.  </w:t>
      </w:r>
      <w:r w:rsidR="00B64383">
        <w:t>That makes 348</w:t>
      </w:r>
      <w:r w:rsidR="0084541D">
        <w:t xml:space="preserve"> new confirmed cases identified since yesterday.  </w:t>
      </w:r>
      <w:r w:rsidR="00B64383">
        <w:t>We know that there have been more deaths in the state but they are not showing up in my data source yet.  53,341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B64383">
        <w:t xml:space="preserve">49,725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B64383">
        <w:t>two</w:t>
      </w:r>
      <w:r w:rsidR="00F438CD">
        <w:t xml:space="preserve"> confirmed case in Nemaha County</w:t>
      </w:r>
      <w:r w:rsidR="00563901">
        <w:t xml:space="preserve">, </w:t>
      </w:r>
      <w:r w:rsidR="00D50B27">
        <w:t xml:space="preserve">one in Richardson County, </w:t>
      </w:r>
      <w:r w:rsidR="00563901">
        <w:t>five</w:t>
      </w:r>
      <w:r w:rsidR="00423012">
        <w:t xml:space="preserve"> in Johnson County</w:t>
      </w:r>
      <w:r>
        <w:t xml:space="preserve"> </w:t>
      </w:r>
      <w:r w:rsidR="00B64383">
        <w:t>and five</w:t>
      </w:r>
      <w:r w:rsidR="00D50B27">
        <w:t xml:space="preserve"> in Otoe County</w:t>
      </w:r>
      <w:r>
        <w:t>.</w:t>
      </w:r>
      <w:r w:rsidR="007B6434">
        <w:t xml:space="preserve">  </w:t>
      </w:r>
      <w:r w:rsidR="00B64383">
        <w:t>1,960</w:t>
      </w:r>
      <w:r w:rsidR="00BD307C">
        <w:t xml:space="preserve"> of the Nebraska cases are in Douglas County.</w:t>
      </w:r>
      <w:r w:rsidR="002D6B5E">
        <w:t xml:space="preserve">  There have</w:t>
      </w:r>
      <w:r w:rsidR="00115801">
        <w:t xml:space="preserve"> now b</w:t>
      </w:r>
      <w:r w:rsidR="00B64383">
        <w:t>een 1,392</w:t>
      </w:r>
      <w:r w:rsidR="00563901">
        <w:t xml:space="preserve"> </w:t>
      </w:r>
      <w:r w:rsidR="00745C01">
        <w:t>confirmed cases in Hall C</w:t>
      </w:r>
      <w:r w:rsidR="00115801">
        <w:t>ounty, which is the Grand Island area.</w:t>
      </w:r>
      <w:r w:rsidR="00894852">
        <w:t xml:space="preserve"> </w:t>
      </w:r>
      <w:r w:rsidR="002A5C8F">
        <w:t xml:space="preserve"> </w:t>
      </w:r>
      <w:r w:rsidR="00B64383">
        <w:t>There are also 756</w:t>
      </w:r>
      <w:r w:rsidR="00A77680">
        <w:t xml:space="preserve"> cases in Dawson County</w:t>
      </w:r>
      <w:r w:rsidR="00B64383">
        <w:t xml:space="preserve"> and 1,412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BC49AE">
        <w:t xml:space="preserve">There are now </w:t>
      </w:r>
      <w:r w:rsidR="00B64383">
        <w:t>701</w:t>
      </w:r>
      <w:r w:rsidR="00AE3E66">
        <w:t xml:space="preserve"> cases in Lancaster County</w:t>
      </w:r>
      <w:r w:rsidR="007B6434">
        <w:t>.</w:t>
      </w:r>
      <w:r w:rsidR="00AE3E66">
        <w:t xml:space="preserve">  </w:t>
      </w:r>
      <w:r w:rsidR="00D50B27">
        <w:t>There have been 62</w:t>
      </w:r>
      <w:r w:rsidR="00B64383">
        <w:t>5</w:t>
      </w:r>
      <w:r w:rsidR="003C4963">
        <w:t xml:space="preserve"> people tested in the </w:t>
      </w:r>
      <w:r w:rsidR="00D50B27">
        <w:t xml:space="preserve">Southeast District Health Department </w:t>
      </w:r>
      <w:r w:rsidR="009C6112">
        <w:t xml:space="preserve">area </w:t>
      </w:r>
      <w:r w:rsidR="00B64383">
        <w:t>with 13</w:t>
      </w:r>
      <w:r w:rsidR="003C4963">
        <w:t xml:space="preserve"> positive cases.  </w:t>
      </w:r>
    </w:p>
    <w:p w:rsidR="00BC49AE" w:rsidRDefault="00BC49AE"/>
    <w:p w:rsidR="00F1693A" w:rsidRPr="00F1693A" w:rsidRDefault="00E90C7B">
      <w:r>
        <w:t>Th</w:t>
      </w:r>
      <w:r w:rsidR="00F26902">
        <w:t>anks for all you do every day!</w:t>
      </w:r>
      <w:r w:rsidR="001E7B7D">
        <w:t xml:space="preserve">  Have a great weekend!</w:t>
      </w:r>
      <w:bookmarkStart w:id="0" w:name="_GoBack"/>
      <w:bookmarkEnd w:id="0"/>
      <w:r w:rsidR="00C16B8E">
        <w:t xml:space="preserve"> 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10F4"/>
    <w:rsid w:val="001B0DEC"/>
    <w:rsid w:val="001D3E8A"/>
    <w:rsid w:val="001E5F5C"/>
    <w:rsid w:val="001E7B7D"/>
    <w:rsid w:val="002034CB"/>
    <w:rsid w:val="00217855"/>
    <w:rsid w:val="00253344"/>
    <w:rsid w:val="0025790E"/>
    <w:rsid w:val="00291399"/>
    <w:rsid w:val="002917C4"/>
    <w:rsid w:val="00291A19"/>
    <w:rsid w:val="002A5C8F"/>
    <w:rsid w:val="002C514C"/>
    <w:rsid w:val="002D6B5E"/>
    <w:rsid w:val="002E7C38"/>
    <w:rsid w:val="002F20C4"/>
    <w:rsid w:val="002F20F7"/>
    <w:rsid w:val="002F405B"/>
    <w:rsid w:val="00313108"/>
    <w:rsid w:val="00316B4F"/>
    <w:rsid w:val="00317037"/>
    <w:rsid w:val="00323497"/>
    <w:rsid w:val="0036131A"/>
    <w:rsid w:val="003C4963"/>
    <w:rsid w:val="003C5E6F"/>
    <w:rsid w:val="00411197"/>
    <w:rsid w:val="004175A4"/>
    <w:rsid w:val="00423012"/>
    <w:rsid w:val="00445A34"/>
    <w:rsid w:val="004E7263"/>
    <w:rsid w:val="00514FBA"/>
    <w:rsid w:val="005274B5"/>
    <w:rsid w:val="00530EA6"/>
    <w:rsid w:val="00550460"/>
    <w:rsid w:val="00563901"/>
    <w:rsid w:val="0056439F"/>
    <w:rsid w:val="005671D8"/>
    <w:rsid w:val="00575D37"/>
    <w:rsid w:val="005919B5"/>
    <w:rsid w:val="005A197F"/>
    <w:rsid w:val="005C5C0F"/>
    <w:rsid w:val="005F3D08"/>
    <w:rsid w:val="005F74FB"/>
    <w:rsid w:val="00604FB6"/>
    <w:rsid w:val="00637499"/>
    <w:rsid w:val="00651AC4"/>
    <w:rsid w:val="0066502C"/>
    <w:rsid w:val="006740C0"/>
    <w:rsid w:val="00676BCC"/>
    <w:rsid w:val="00690BBF"/>
    <w:rsid w:val="006B26DC"/>
    <w:rsid w:val="006B5D42"/>
    <w:rsid w:val="006C348E"/>
    <w:rsid w:val="006C6E34"/>
    <w:rsid w:val="006E053E"/>
    <w:rsid w:val="006F0276"/>
    <w:rsid w:val="006F15A7"/>
    <w:rsid w:val="006F2B29"/>
    <w:rsid w:val="007174A6"/>
    <w:rsid w:val="00745C01"/>
    <w:rsid w:val="007B6434"/>
    <w:rsid w:val="007E2B8D"/>
    <w:rsid w:val="00830575"/>
    <w:rsid w:val="00833643"/>
    <w:rsid w:val="0084541D"/>
    <w:rsid w:val="008508C6"/>
    <w:rsid w:val="00861679"/>
    <w:rsid w:val="00894852"/>
    <w:rsid w:val="008B7CC9"/>
    <w:rsid w:val="008C7274"/>
    <w:rsid w:val="008E46EF"/>
    <w:rsid w:val="0090095E"/>
    <w:rsid w:val="009078C7"/>
    <w:rsid w:val="0091414D"/>
    <w:rsid w:val="009149BA"/>
    <w:rsid w:val="00940FA0"/>
    <w:rsid w:val="0094420B"/>
    <w:rsid w:val="00957AF3"/>
    <w:rsid w:val="009A2930"/>
    <w:rsid w:val="009B64AF"/>
    <w:rsid w:val="009C6112"/>
    <w:rsid w:val="009D58F3"/>
    <w:rsid w:val="009D6704"/>
    <w:rsid w:val="009E0A8C"/>
    <w:rsid w:val="00A304CE"/>
    <w:rsid w:val="00A36C2F"/>
    <w:rsid w:val="00A77680"/>
    <w:rsid w:val="00AA2981"/>
    <w:rsid w:val="00AB0050"/>
    <w:rsid w:val="00AB3449"/>
    <w:rsid w:val="00AE3E66"/>
    <w:rsid w:val="00AE7C9D"/>
    <w:rsid w:val="00B0197F"/>
    <w:rsid w:val="00B2212A"/>
    <w:rsid w:val="00B25866"/>
    <w:rsid w:val="00B3156D"/>
    <w:rsid w:val="00B3225F"/>
    <w:rsid w:val="00B64383"/>
    <w:rsid w:val="00B82C54"/>
    <w:rsid w:val="00BB4073"/>
    <w:rsid w:val="00BB6CD0"/>
    <w:rsid w:val="00BC49AE"/>
    <w:rsid w:val="00BC7F8B"/>
    <w:rsid w:val="00BD307C"/>
    <w:rsid w:val="00BF6E3A"/>
    <w:rsid w:val="00C03815"/>
    <w:rsid w:val="00C16B8E"/>
    <w:rsid w:val="00C16D23"/>
    <w:rsid w:val="00C42568"/>
    <w:rsid w:val="00C50A9C"/>
    <w:rsid w:val="00C576A1"/>
    <w:rsid w:val="00C62DF0"/>
    <w:rsid w:val="00C96E43"/>
    <w:rsid w:val="00CB77EB"/>
    <w:rsid w:val="00CC22D7"/>
    <w:rsid w:val="00CC6B0A"/>
    <w:rsid w:val="00CE100F"/>
    <w:rsid w:val="00D25AB1"/>
    <w:rsid w:val="00D50B27"/>
    <w:rsid w:val="00D72956"/>
    <w:rsid w:val="00DF1071"/>
    <w:rsid w:val="00DF3D67"/>
    <w:rsid w:val="00E35EBA"/>
    <w:rsid w:val="00E53DBA"/>
    <w:rsid w:val="00E8116F"/>
    <w:rsid w:val="00E90C7B"/>
    <w:rsid w:val="00EC2843"/>
    <w:rsid w:val="00ED3C03"/>
    <w:rsid w:val="00EE628B"/>
    <w:rsid w:val="00EF3838"/>
    <w:rsid w:val="00F01D3A"/>
    <w:rsid w:val="00F15E97"/>
    <w:rsid w:val="00F1693A"/>
    <w:rsid w:val="00F26388"/>
    <w:rsid w:val="00F26902"/>
    <w:rsid w:val="00F438CD"/>
    <w:rsid w:val="00F52734"/>
    <w:rsid w:val="00FB5A24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2020-05-11T14:50:00Z</cp:lastPrinted>
  <dcterms:created xsi:type="dcterms:W3CDTF">2020-05-15T14:27:00Z</dcterms:created>
  <dcterms:modified xsi:type="dcterms:W3CDTF">2020-05-15T14:46:00Z</dcterms:modified>
</cp:coreProperties>
</file>